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0" w:rsidRPr="00C41324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C41324">
        <w:rPr>
          <w:rFonts w:ascii="Times New Roman" w:hAnsi="Times New Roman" w:cs="Times New Roman"/>
          <w:b/>
          <w:sz w:val="24"/>
          <w:szCs w:val="24"/>
        </w:rPr>
        <w:t>допущенных к прохождению проверки знаний,</w:t>
      </w:r>
      <w:r w:rsidR="00FB7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324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B86EF1" w:rsidRPr="00B86EF1" w:rsidRDefault="00122EA0" w:rsidP="00B86E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24">
        <w:rPr>
          <w:rFonts w:ascii="Times New Roman" w:hAnsi="Times New Roman" w:cs="Times New Roman"/>
          <w:b/>
          <w:sz w:val="24"/>
          <w:szCs w:val="24"/>
        </w:rPr>
        <w:t>правил работы в электроустановках</w:t>
      </w:r>
      <w:r w:rsidR="00FB7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EF1" w:rsidRPr="00B86EF1">
        <w:rPr>
          <w:rFonts w:ascii="Times New Roman" w:hAnsi="Times New Roman" w:cs="Times New Roman"/>
          <w:b/>
          <w:sz w:val="24"/>
          <w:szCs w:val="24"/>
        </w:rPr>
        <w:t>Северо-Западного управления Ростехнадзора</w:t>
      </w:r>
    </w:p>
    <w:p w:rsidR="00122EA0" w:rsidRPr="00122EA0" w:rsidRDefault="00B86EF1" w:rsidP="00B86E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6EF1">
        <w:rPr>
          <w:rFonts w:ascii="Times New Roman" w:hAnsi="Times New Roman" w:cs="Times New Roman"/>
          <w:b/>
          <w:sz w:val="24"/>
          <w:szCs w:val="24"/>
        </w:rPr>
        <w:t>на территории г. Коряжмы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50B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9A3DB6">
        <w:rPr>
          <w:rFonts w:ascii="Times New Roman" w:hAnsi="Times New Roman" w:cs="Times New Roman"/>
          <w:sz w:val="24"/>
          <w:szCs w:val="24"/>
        </w:rPr>
        <w:t>29</w:t>
      </w:r>
      <w:r w:rsidR="005500A9">
        <w:rPr>
          <w:rFonts w:ascii="Times New Roman" w:hAnsi="Times New Roman" w:cs="Times New Roman"/>
          <w:sz w:val="24"/>
          <w:szCs w:val="24"/>
        </w:rPr>
        <w:t>.10</w:t>
      </w:r>
      <w:r w:rsidR="00E12591" w:rsidRPr="008C3C5D">
        <w:rPr>
          <w:rFonts w:ascii="Times New Roman" w:hAnsi="Times New Roman" w:cs="Times New Roman"/>
          <w:sz w:val="24"/>
          <w:szCs w:val="24"/>
        </w:rPr>
        <w:t>.2024</w:t>
      </w:r>
      <w:r w:rsidRPr="003E350B">
        <w:rPr>
          <w:rFonts w:ascii="Times New Roman" w:hAnsi="Times New Roman" w:cs="Times New Roman"/>
          <w:sz w:val="24"/>
          <w:szCs w:val="24"/>
        </w:rPr>
        <w:t>.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785F00">
        <w:rPr>
          <w:rFonts w:ascii="Times New Roman" w:hAnsi="Times New Roman" w:cs="Times New Roman"/>
          <w:sz w:val="24"/>
          <w:szCs w:val="24"/>
        </w:rPr>
        <w:t>: 9:00-12:00.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3E350B">
        <w:trPr>
          <w:trHeight w:val="258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4D12AF" w:rsidRPr="00122EA0" w:rsidTr="004D12A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12AF" w:rsidRPr="00454DD0" w:rsidRDefault="004D12AF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12AF" w:rsidRPr="004D12AF" w:rsidRDefault="00BC4A7D" w:rsidP="00BC4A7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Гладышев Константин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12AF" w:rsidRPr="004D12AF" w:rsidRDefault="00BC4A7D" w:rsidP="004D12A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Заместитель главного энергетика, АО «Группа «Илим» в г. Коряжме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12AF" w:rsidRPr="004D12AF" w:rsidRDefault="00BC4A7D" w:rsidP="00BC4A7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ПТ.</w:t>
            </w:r>
            <w:r w:rsidR="004D12AF" w:rsidRPr="004D12AF">
              <w:rPr>
                <w:rFonts w:ascii="Times New Roman" w:hAnsi="Times New Roman" w:cs="Times New Roman"/>
                <w:color w:val="000000"/>
                <w:sz w:val="24"/>
              </w:rPr>
              <w:t>ПР.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="004D12AF" w:rsidRPr="004D12AF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="004D12AF" w:rsidRPr="004D12AF">
              <w:rPr>
                <w:rFonts w:ascii="Times New Roman" w:hAnsi="Times New Roman" w:cs="Times New Roman"/>
                <w:color w:val="000000"/>
                <w:sz w:val="24"/>
              </w:rPr>
              <w:t>.ОБ</w:t>
            </w:r>
          </w:p>
        </w:tc>
      </w:tr>
      <w:tr w:rsidR="00785F00" w:rsidRPr="00122EA0" w:rsidTr="0036472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5F00" w:rsidRPr="00454DD0" w:rsidRDefault="00785F00" w:rsidP="00785F0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85F00" w:rsidRPr="00482673" w:rsidRDefault="00BC4A7D" w:rsidP="00785F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Уткин Александр Вениаминович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85F00" w:rsidRPr="00482673" w:rsidRDefault="00BC4A7D" w:rsidP="00785F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Начальник цеха – энергетик ПСБЦ и ПБ службы сервисного обслуживания ТД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, АО «Группа «Илим» в г. Коряжме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85F00" w:rsidRDefault="00BC4A7D" w:rsidP="00785F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ПТ.</w:t>
            </w:r>
            <w:r w:rsidRPr="004D12AF">
              <w:rPr>
                <w:rFonts w:ascii="Times New Roman" w:hAnsi="Times New Roman" w:cs="Times New Roman"/>
                <w:color w:val="000000"/>
                <w:sz w:val="24"/>
              </w:rPr>
              <w:t>ПР.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4D12AF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Pr="004D12AF">
              <w:rPr>
                <w:rFonts w:ascii="Times New Roman" w:hAnsi="Times New Roman" w:cs="Times New Roman"/>
                <w:color w:val="000000"/>
                <w:sz w:val="24"/>
              </w:rPr>
              <w:t>.ОБ</w:t>
            </w:r>
          </w:p>
        </w:tc>
      </w:tr>
      <w:tr w:rsidR="001D4C3B" w:rsidRPr="00122EA0" w:rsidTr="0036472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4C3B" w:rsidRPr="00454DD0" w:rsidRDefault="001D4C3B" w:rsidP="00785F0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D4C3B" w:rsidRDefault="00BC4A7D" w:rsidP="00785F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Мелентьев Александр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D4C3B" w:rsidRDefault="00BC4A7D" w:rsidP="00785F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Руководитель службы – главный энергетик ЭУП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, АО «Группа «Илим» в г. Коряжме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4C3B" w:rsidRDefault="00BC4A7D" w:rsidP="00785F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ПТ.</w:t>
            </w:r>
            <w:r w:rsidRPr="004D12AF">
              <w:rPr>
                <w:rFonts w:ascii="Times New Roman" w:hAnsi="Times New Roman" w:cs="Times New Roman"/>
                <w:color w:val="000000"/>
                <w:sz w:val="24"/>
              </w:rPr>
              <w:t>ПР.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4D12AF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Pr="004D12AF">
              <w:rPr>
                <w:rFonts w:ascii="Times New Roman" w:hAnsi="Times New Roman" w:cs="Times New Roman"/>
                <w:color w:val="000000"/>
                <w:sz w:val="24"/>
              </w:rPr>
              <w:t>.ОБ</w:t>
            </w:r>
          </w:p>
        </w:tc>
      </w:tr>
      <w:tr w:rsidR="001D4C3B" w:rsidRPr="00122EA0" w:rsidTr="0036472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4C3B" w:rsidRPr="00454DD0" w:rsidRDefault="001D4C3B" w:rsidP="00785F0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D4C3B" w:rsidRDefault="00BC4A7D" w:rsidP="00785F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Дерягин Владислав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D4C3B" w:rsidRDefault="00BC4A7D" w:rsidP="00785F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Главный специалист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, АО «Группа «Илим» в г. Коряжме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4C3B" w:rsidRDefault="00BC4A7D" w:rsidP="00785F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ПТ.</w:t>
            </w:r>
            <w:r w:rsidRPr="004D12AF">
              <w:rPr>
                <w:rFonts w:ascii="Times New Roman" w:hAnsi="Times New Roman" w:cs="Times New Roman"/>
                <w:color w:val="000000"/>
                <w:sz w:val="24"/>
              </w:rPr>
              <w:t>ПР.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4D12AF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Pr="004D12AF">
              <w:rPr>
                <w:rFonts w:ascii="Times New Roman" w:hAnsi="Times New Roman" w:cs="Times New Roman"/>
                <w:color w:val="000000"/>
                <w:sz w:val="24"/>
              </w:rPr>
              <w:t>.ОБ</w:t>
            </w:r>
          </w:p>
        </w:tc>
      </w:tr>
      <w:tr w:rsidR="001D4C3B" w:rsidRPr="00122EA0" w:rsidTr="0036472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4C3B" w:rsidRPr="00454DD0" w:rsidRDefault="001D4C3B" w:rsidP="00785F0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D4C3B" w:rsidRDefault="00BC4A7D" w:rsidP="00785F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Кренёв Николай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D4C3B" w:rsidRDefault="00BC4A7D" w:rsidP="00785F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Главный специалист, АО «Группа «Илим» в г. Коряжме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4C3B" w:rsidRDefault="00BC4A7D" w:rsidP="00785F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ПТ.</w:t>
            </w:r>
            <w:r w:rsidRPr="004D12AF">
              <w:rPr>
                <w:rFonts w:ascii="Times New Roman" w:hAnsi="Times New Roman" w:cs="Times New Roman"/>
                <w:color w:val="000000"/>
                <w:sz w:val="24"/>
              </w:rPr>
              <w:t>ПР.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4D12AF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Pr="004D12AF">
              <w:rPr>
                <w:rFonts w:ascii="Times New Roman" w:hAnsi="Times New Roman" w:cs="Times New Roman"/>
                <w:color w:val="000000"/>
                <w:sz w:val="24"/>
              </w:rPr>
              <w:t>.ОБ</w:t>
            </w:r>
          </w:p>
        </w:tc>
      </w:tr>
      <w:tr w:rsidR="001D4C3B" w:rsidRPr="00122EA0" w:rsidTr="0036472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4C3B" w:rsidRPr="00454DD0" w:rsidRDefault="001D4C3B" w:rsidP="00785F0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D4C3B" w:rsidRDefault="00BC4A7D" w:rsidP="00785F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Бебякин Юрий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D4C3B" w:rsidRDefault="00BC4A7D" w:rsidP="00BC4A7D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ачальник участка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– энергетик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КБП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службы сервисного обслуживания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КБП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, АО «Группа «Илим» в г. Коряжме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4C3B" w:rsidRDefault="00BC4A7D" w:rsidP="00785F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ПТ.</w:t>
            </w:r>
            <w:r w:rsidRPr="004D12AF">
              <w:rPr>
                <w:rFonts w:ascii="Times New Roman" w:hAnsi="Times New Roman" w:cs="Times New Roman"/>
                <w:color w:val="000000"/>
                <w:sz w:val="24"/>
              </w:rPr>
              <w:t>ПР.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4D12AF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Pr="004D12AF">
              <w:rPr>
                <w:rFonts w:ascii="Times New Roman" w:hAnsi="Times New Roman" w:cs="Times New Roman"/>
                <w:color w:val="000000"/>
                <w:sz w:val="24"/>
              </w:rPr>
              <w:t>.ОБ</w:t>
            </w:r>
          </w:p>
        </w:tc>
      </w:tr>
      <w:tr w:rsidR="001D4C3B" w:rsidRPr="00122EA0" w:rsidTr="0036472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4C3B" w:rsidRPr="00454DD0" w:rsidRDefault="001D4C3B" w:rsidP="00785F0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D4C3B" w:rsidRDefault="00767F5A" w:rsidP="00785F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Гневашев Олег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D4C3B" w:rsidRDefault="00767F5A" w:rsidP="00785F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инженер, ООО «Котласгазсервис»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4C3B" w:rsidRDefault="004E61CA" w:rsidP="006E2B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ПТ.</w:t>
            </w:r>
            <w:r w:rsidRPr="004D12AF">
              <w:rPr>
                <w:rFonts w:ascii="Times New Roman" w:hAnsi="Times New Roman" w:cs="Times New Roman"/>
                <w:color w:val="000000"/>
                <w:sz w:val="24"/>
              </w:rPr>
              <w:t>ПР.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4D12AF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Pr="004D12AF">
              <w:rPr>
                <w:rFonts w:ascii="Times New Roman" w:hAnsi="Times New Roman" w:cs="Times New Roman"/>
                <w:color w:val="000000"/>
                <w:sz w:val="24"/>
              </w:rPr>
              <w:t>.ОБ</w:t>
            </w:r>
          </w:p>
        </w:tc>
      </w:tr>
      <w:tr w:rsidR="001D4C3B" w:rsidRPr="00122EA0" w:rsidTr="0036472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4C3B" w:rsidRPr="00454DD0" w:rsidRDefault="001D4C3B" w:rsidP="00785F0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D4C3B" w:rsidRDefault="004E61CA" w:rsidP="00785F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Слотин денис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D4C3B" w:rsidRDefault="004E61CA" w:rsidP="00785F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Инженер-энергетик</w:t>
            </w:r>
            <w:r>
              <w:rPr>
                <w:rFonts w:ascii="Times New Roman" w:hAnsi="Times New Roman"/>
              </w:rPr>
              <w:t>, ООО «Котласгазсервис»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D4C3B" w:rsidRDefault="004E61CA" w:rsidP="00785F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ПТ.</w:t>
            </w:r>
            <w:r w:rsidRPr="004D12AF">
              <w:rPr>
                <w:rFonts w:ascii="Times New Roman" w:hAnsi="Times New Roman" w:cs="Times New Roman"/>
                <w:color w:val="000000"/>
                <w:sz w:val="24"/>
              </w:rPr>
              <w:t>ПР.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4D12AF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Pr="004D12AF">
              <w:rPr>
                <w:rFonts w:ascii="Times New Roman" w:hAnsi="Times New Roman" w:cs="Times New Roman"/>
                <w:color w:val="000000"/>
                <w:sz w:val="24"/>
              </w:rPr>
              <w:t>.ОБ</w:t>
            </w:r>
          </w:p>
        </w:tc>
      </w:tr>
      <w:tr w:rsidR="000A113E" w:rsidRPr="00122EA0" w:rsidTr="0036472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113E" w:rsidRPr="00454DD0" w:rsidRDefault="000A113E" w:rsidP="00785F0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113E" w:rsidRDefault="00893F90" w:rsidP="00785F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Лысов Виктор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113E" w:rsidRDefault="00893F90" w:rsidP="00785F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 по организации эксплуатации энергетического оборудования</w:t>
            </w:r>
            <w:r>
              <w:rPr>
                <w:rFonts w:ascii="Times New Roman" w:hAnsi="Times New Roman"/>
              </w:rPr>
              <w:t>, ООО «Котласгазсервис»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113E" w:rsidRDefault="00893F90" w:rsidP="00893F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ПТ.</w:t>
            </w:r>
            <w:r w:rsidRPr="004D12AF">
              <w:rPr>
                <w:rFonts w:ascii="Times New Roman" w:hAnsi="Times New Roman" w:cs="Times New Roman"/>
                <w:color w:val="000000"/>
                <w:sz w:val="24"/>
              </w:rPr>
              <w:t>ПР.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4D12AF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Pr="004D12AF">
              <w:rPr>
                <w:rFonts w:ascii="Times New Roman" w:hAnsi="Times New Roman" w:cs="Times New Roman"/>
                <w:color w:val="000000"/>
                <w:sz w:val="24"/>
              </w:rPr>
              <w:t>.ОБ</w:t>
            </w:r>
          </w:p>
        </w:tc>
      </w:tr>
      <w:tr w:rsidR="000A113E" w:rsidRPr="00122EA0" w:rsidTr="0036472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113E" w:rsidRPr="00454DD0" w:rsidRDefault="000A113E" w:rsidP="00785F0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113E" w:rsidRDefault="00893F90" w:rsidP="00785F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Логинов Роман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113E" w:rsidRDefault="00893F90" w:rsidP="00785F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Монтер по защите подземных трубопроводов от коррозии</w:t>
            </w:r>
            <w:r>
              <w:rPr>
                <w:rFonts w:ascii="Times New Roman" w:hAnsi="Times New Roman"/>
              </w:rPr>
              <w:t>, ООО «Котласгазсервис»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113E" w:rsidRDefault="00893F90" w:rsidP="00893F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ПТ.</w:t>
            </w:r>
            <w:r w:rsidRPr="004D12AF">
              <w:rPr>
                <w:rFonts w:ascii="Times New Roman" w:hAnsi="Times New Roman" w:cs="Times New Roman"/>
                <w:color w:val="000000"/>
                <w:sz w:val="24"/>
              </w:rPr>
              <w:t>ПР.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4D12AF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Pr="004D12AF">
              <w:rPr>
                <w:rFonts w:ascii="Times New Roman" w:hAnsi="Times New Roman" w:cs="Times New Roman"/>
                <w:color w:val="000000"/>
                <w:sz w:val="24"/>
              </w:rPr>
              <w:t>.ОБ</w:t>
            </w:r>
          </w:p>
        </w:tc>
      </w:tr>
      <w:tr w:rsidR="000A113E" w:rsidRPr="00122EA0" w:rsidTr="0036472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113E" w:rsidRPr="00454DD0" w:rsidRDefault="000A113E" w:rsidP="00785F0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113E" w:rsidRDefault="00893F90" w:rsidP="00785F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Моданов Олег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113E" w:rsidRDefault="00893F90" w:rsidP="00893F9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</w:t>
            </w:r>
            <w:r>
              <w:rPr>
                <w:rFonts w:ascii="Times New Roman" w:hAnsi="Times New Roman"/>
              </w:rPr>
              <w:t>энергетик, ООО «Котласгазсервис»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113E" w:rsidRDefault="00893F90" w:rsidP="00785F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ПТ.</w:t>
            </w:r>
            <w:r w:rsidRPr="004D12AF">
              <w:rPr>
                <w:rFonts w:ascii="Times New Roman" w:hAnsi="Times New Roman" w:cs="Times New Roman"/>
                <w:color w:val="000000"/>
                <w:sz w:val="24"/>
              </w:rPr>
              <w:t>ПР.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4D12AF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Pr="004D12AF">
              <w:rPr>
                <w:rFonts w:ascii="Times New Roman" w:hAnsi="Times New Roman" w:cs="Times New Roman"/>
                <w:color w:val="000000"/>
                <w:sz w:val="24"/>
              </w:rPr>
              <w:t>.ОБ</w:t>
            </w:r>
          </w:p>
        </w:tc>
      </w:tr>
      <w:tr w:rsidR="00577A47" w:rsidRPr="00122EA0" w:rsidTr="0036472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7A47" w:rsidRPr="00454DD0" w:rsidRDefault="00577A47" w:rsidP="00785F0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7A47" w:rsidRDefault="00893F90" w:rsidP="00893F9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Толстухин Илья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77A47" w:rsidRDefault="00893F90" w:rsidP="00785F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Монтер по защите подземных трубопроводов от коррозии, ООО «Котласгазсервис»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77A47" w:rsidRDefault="00893F90" w:rsidP="00893F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ПТ.</w:t>
            </w:r>
            <w:r w:rsidRPr="004D12AF">
              <w:rPr>
                <w:rFonts w:ascii="Times New Roman" w:hAnsi="Times New Roman" w:cs="Times New Roman"/>
                <w:color w:val="000000"/>
                <w:sz w:val="24"/>
              </w:rPr>
              <w:t>ПР.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Pr="004D12AF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Pr="004D12AF">
              <w:rPr>
                <w:rFonts w:ascii="Times New Roman" w:hAnsi="Times New Roman" w:cs="Times New Roman"/>
                <w:color w:val="000000"/>
                <w:sz w:val="24"/>
              </w:rPr>
              <w:t>.ОБ</w:t>
            </w:r>
          </w:p>
        </w:tc>
      </w:tr>
      <w:tr w:rsidR="000A113E" w:rsidRPr="00122EA0" w:rsidTr="0036472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113E" w:rsidRPr="00454DD0" w:rsidRDefault="000A113E" w:rsidP="00785F0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113E" w:rsidRDefault="001C28FF" w:rsidP="00785F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Стешенко Александр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113E" w:rsidRDefault="001C28FF" w:rsidP="00785F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участка производства вагонного ремонтного депо Сольвычегодск, ОСП АО «Вагонная ремонтная компания-1»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113E" w:rsidRDefault="001C28FF" w:rsidP="00785F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ПТ.НПР.0.4.ОБ</w:t>
            </w:r>
          </w:p>
        </w:tc>
      </w:tr>
      <w:tr w:rsidR="000A113E" w:rsidRPr="00122EA0" w:rsidTr="0036472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113E" w:rsidRPr="00454DD0" w:rsidRDefault="000A113E" w:rsidP="00785F0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113E" w:rsidRDefault="001C28FF" w:rsidP="00785F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Овечкин Андрей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A113E" w:rsidRDefault="001C28FF" w:rsidP="00785F0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инженер вагонного ремонтного депо Сольвычегодск, </w:t>
            </w:r>
            <w:r>
              <w:rPr>
                <w:rFonts w:ascii="Times New Roman" w:hAnsi="Times New Roman"/>
              </w:rPr>
              <w:t>ОСП АО «Вагонная ремонтная компания-1»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A113E" w:rsidRDefault="001C28FF" w:rsidP="00785F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ПТ.НПР.0.4.ОБ</w:t>
            </w:r>
          </w:p>
        </w:tc>
      </w:tr>
      <w:tr w:rsidR="00F43362" w:rsidRPr="00122EA0" w:rsidTr="00DC2CE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3362" w:rsidRPr="00454DD0" w:rsidRDefault="00F43362" w:rsidP="00F4336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3362" w:rsidRPr="0029654C" w:rsidRDefault="00F43362" w:rsidP="00F433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654C">
              <w:rPr>
                <w:rFonts w:ascii="Times New Roman" w:hAnsi="Times New Roman" w:cs="Times New Roman"/>
                <w:sz w:val="24"/>
              </w:rPr>
              <w:t>Верещакин Алексей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3362" w:rsidRPr="0029654C" w:rsidRDefault="00F43362" w:rsidP="00F433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654C">
              <w:rPr>
                <w:rFonts w:ascii="Times New Roman" w:hAnsi="Times New Roman" w:cs="Times New Roman"/>
                <w:sz w:val="24"/>
              </w:rPr>
              <w:t>Инженер по ремонту и обслуживанию технологического обслуживания АЗС, ООО "РН-Северо-Запад"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3362" w:rsidRPr="0029654C" w:rsidRDefault="00F43362" w:rsidP="00F433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654C">
              <w:rPr>
                <w:rFonts w:ascii="Times New Roman" w:hAnsi="Times New Roman" w:cs="Times New Roman"/>
                <w:sz w:val="24"/>
              </w:rPr>
              <w:t>ПТ.НПР.1.5.ОБ</w:t>
            </w:r>
          </w:p>
        </w:tc>
      </w:tr>
      <w:tr w:rsidR="00F43362" w:rsidRPr="00122EA0" w:rsidTr="00DC2CE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3362" w:rsidRPr="00454DD0" w:rsidRDefault="00F43362" w:rsidP="00F4336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3362" w:rsidRPr="0029654C" w:rsidRDefault="00F43362" w:rsidP="00F433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654C">
              <w:rPr>
                <w:rFonts w:ascii="Times New Roman" w:hAnsi="Times New Roman" w:cs="Times New Roman"/>
                <w:sz w:val="24"/>
              </w:rPr>
              <w:t>Грязнов Евгений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3362" w:rsidRPr="0029654C" w:rsidRDefault="00F43362" w:rsidP="00F433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654C">
              <w:rPr>
                <w:rFonts w:ascii="Times New Roman" w:hAnsi="Times New Roman" w:cs="Times New Roman"/>
                <w:sz w:val="24"/>
              </w:rPr>
              <w:t>Электрослесарь, ООО "РН-Северо-Запад"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3362" w:rsidRPr="0029654C" w:rsidRDefault="00F43362" w:rsidP="00F433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3FBF">
              <w:rPr>
                <w:rFonts w:ascii="Times New Roman" w:hAnsi="Times New Roman" w:cs="Times New Roman"/>
                <w:sz w:val="24"/>
              </w:rPr>
              <w:t>ПТ.НПР.0.3.ОБ</w:t>
            </w:r>
          </w:p>
        </w:tc>
      </w:tr>
      <w:tr w:rsidR="00F43362" w:rsidRPr="00122EA0" w:rsidTr="00DC2CE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3362" w:rsidRPr="00454DD0" w:rsidRDefault="00F43362" w:rsidP="00F4336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3362" w:rsidRPr="0029654C" w:rsidRDefault="00F43362" w:rsidP="00F433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654C">
              <w:rPr>
                <w:rFonts w:ascii="Times New Roman" w:hAnsi="Times New Roman" w:cs="Times New Roman"/>
                <w:sz w:val="24"/>
              </w:rPr>
              <w:t>Приходько Александр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3362" w:rsidRPr="0029654C" w:rsidRDefault="00F43362" w:rsidP="00F433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654C">
              <w:rPr>
                <w:rFonts w:ascii="Times New Roman" w:hAnsi="Times New Roman" w:cs="Times New Roman"/>
                <w:sz w:val="24"/>
              </w:rPr>
              <w:t>Электрослесарь, ООО "РН-Северо-Запад"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3362" w:rsidRPr="0029654C" w:rsidRDefault="00F43362" w:rsidP="00F433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654C">
              <w:rPr>
                <w:rFonts w:ascii="Times New Roman" w:hAnsi="Times New Roman" w:cs="Times New Roman"/>
                <w:sz w:val="24"/>
              </w:rPr>
              <w:t>ПТ.НПР.1.4.ОБ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2EA0" w:rsidRPr="00122EA0" w:rsidSect="001D4C3B">
      <w:headerReference w:type="default" r:id="rId7"/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142" w:rsidRDefault="00F74142" w:rsidP="00122EA0">
      <w:pPr>
        <w:spacing w:after="0" w:line="240" w:lineRule="auto"/>
      </w:pPr>
      <w:r>
        <w:separator/>
      </w:r>
    </w:p>
  </w:endnote>
  <w:end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142" w:rsidRDefault="00F74142" w:rsidP="00122EA0">
      <w:pPr>
        <w:spacing w:after="0" w:line="240" w:lineRule="auto"/>
      </w:pPr>
      <w:r>
        <w:separator/>
      </w:r>
    </w:p>
  </w:footnote>
  <w:foot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E21DB1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F17E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26FB5"/>
    <w:multiLevelType w:val="hybridMultilevel"/>
    <w:tmpl w:val="6F521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2EA0"/>
    <w:rsid w:val="000119E8"/>
    <w:rsid w:val="000267D8"/>
    <w:rsid w:val="000A113E"/>
    <w:rsid w:val="00122EA0"/>
    <w:rsid w:val="00147C7B"/>
    <w:rsid w:val="0017484C"/>
    <w:rsid w:val="001C28FF"/>
    <w:rsid w:val="001D19BF"/>
    <w:rsid w:val="001D4C3B"/>
    <w:rsid w:val="00253716"/>
    <w:rsid w:val="00281018"/>
    <w:rsid w:val="002B2516"/>
    <w:rsid w:val="002C6E5A"/>
    <w:rsid w:val="002E3301"/>
    <w:rsid w:val="00314D38"/>
    <w:rsid w:val="0035666A"/>
    <w:rsid w:val="00366079"/>
    <w:rsid w:val="00373F2D"/>
    <w:rsid w:val="003D0BBE"/>
    <w:rsid w:val="003D655D"/>
    <w:rsid w:val="003E350B"/>
    <w:rsid w:val="004014C3"/>
    <w:rsid w:val="00413F8C"/>
    <w:rsid w:val="004167BF"/>
    <w:rsid w:val="00440AAF"/>
    <w:rsid w:val="0044612A"/>
    <w:rsid w:val="00454DD0"/>
    <w:rsid w:val="00467E63"/>
    <w:rsid w:val="004825E9"/>
    <w:rsid w:val="004C39D2"/>
    <w:rsid w:val="004C489F"/>
    <w:rsid w:val="004D12AF"/>
    <w:rsid w:val="004E61CA"/>
    <w:rsid w:val="004F343C"/>
    <w:rsid w:val="00505E21"/>
    <w:rsid w:val="00514270"/>
    <w:rsid w:val="00527F89"/>
    <w:rsid w:val="00545157"/>
    <w:rsid w:val="005500A9"/>
    <w:rsid w:val="00571832"/>
    <w:rsid w:val="005722E3"/>
    <w:rsid w:val="00577A47"/>
    <w:rsid w:val="0058768A"/>
    <w:rsid w:val="005D5FC7"/>
    <w:rsid w:val="006018C8"/>
    <w:rsid w:val="00696B3F"/>
    <w:rsid w:val="006E2B65"/>
    <w:rsid w:val="007069E8"/>
    <w:rsid w:val="00767F5A"/>
    <w:rsid w:val="00785F00"/>
    <w:rsid w:val="007E7426"/>
    <w:rsid w:val="008060F0"/>
    <w:rsid w:val="00880BF4"/>
    <w:rsid w:val="00893ECC"/>
    <w:rsid w:val="00893F90"/>
    <w:rsid w:val="008A7DD1"/>
    <w:rsid w:val="008C3C5D"/>
    <w:rsid w:val="008D6AA4"/>
    <w:rsid w:val="008F17E1"/>
    <w:rsid w:val="009070B4"/>
    <w:rsid w:val="009073FF"/>
    <w:rsid w:val="00925CEE"/>
    <w:rsid w:val="009A3DB6"/>
    <w:rsid w:val="009C18C8"/>
    <w:rsid w:val="00A44159"/>
    <w:rsid w:val="00B05A32"/>
    <w:rsid w:val="00B85D77"/>
    <w:rsid w:val="00B86EF1"/>
    <w:rsid w:val="00B94A93"/>
    <w:rsid w:val="00BA03C0"/>
    <w:rsid w:val="00BC4A7D"/>
    <w:rsid w:val="00C07899"/>
    <w:rsid w:val="00C3414F"/>
    <w:rsid w:val="00C41324"/>
    <w:rsid w:val="00CC5DD9"/>
    <w:rsid w:val="00D022C7"/>
    <w:rsid w:val="00D3129F"/>
    <w:rsid w:val="00D537BF"/>
    <w:rsid w:val="00D56E15"/>
    <w:rsid w:val="00D67A44"/>
    <w:rsid w:val="00DD6D4D"/>
    <w:rsid w:val="00DE21F5"/>
    <w:rsid w:val="00E06907"/>
    <w:rsid w:val="00E06D44"/>
    <w:rsid w:val="00E12591"/>
    <w:rsid w:val="00E21DB1"/>
    <w:rsid w:val="00E95BD0"/>
    <w:rsid w:val="00EA497A"/>
    <w:rsid w:val="00F43362"/>
    <w:rsid w:val="00F74142"/>
    <w:rsid w:val="00FB7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D686BE5"/>
  <w15:docId w15:val="{E664F8F1-DAF7-47EA-A944-B2BF57DA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785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rtnuser00</cp:lastModifiedBy>
  <cp:revision>78</cp:revision>
  <cp:lastPrinted>2023-10-03T11:25:00Z</cp:lastPrinted>
  <dcterms:created xsi:type="dcterms:W3CDTF">2023-10-03T11:04:00Z</dcterms:created>
  <dcterms:modified xsi:type="dcterms:W3CDTF">2024-10-21T11:46:00Z</dcterms:modified>
</cp:coreProperties>
</file>